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92"/>
        <w:gridCol w:w="3192"/>
        <w:gridCol w:w="3192"/>
      </w:tblGrid>
      <w:tr w:rsidR="00FA2DD0" w:rsidRPr="00B6708D" w:rsidTr="00350633">
        <w:tc>
          <w:tcPr>
            <w:tcW w:w="3192" w:type="dxa"/>
          </w:tcPr>
          <w:p w:rsidR="00FA2DD0" w:rsidRPr="00771445" w:rsidRDefault="00FA2DD0" w:rsidP="00350633">
            <w:pPr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771445">
              <w:rPr>
                <w:rFonts w:ascii="Times New Roman" w:hAnsi="Times New Roman" w:cs="Times New Roman"/>
              </w:rPr>
              <w:t xml:space="preserve">   </w:t>
            </w:r>
          </w:p>
          <w:p w:rsidR="00FA2DD0" w:rsidRPr="00771445" w:rsidRDefault="00FA2DD0" w:rsidP="00350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71445">
              <w:rPr>
                <w:rFonts w:ascii="Times New Roman" w:hAnsi="Times New Roman" w:cs="Times New Roman"/>
              </w:rPr>
              <w:t xml:space="preserve">Web     :  </w:t>
            </w:r>
            <w:hyperlink r:id="rId5" w:history="1">
              <w:r w:rsidRPr="00771445">
                <w:rPr>
                  <w:rStyle w:val="Hyperlink"/>
                  <w:rFonts w:ascii="Times New Roman" w:hAnsi="Times New Roman" w:cs="Times New Roman"/>
                </w:rPr>
                <w:t>www.jntuh.ac.in</w:t>
              </w:r>
            </w:hyperlink>
          </w:p>
          <w:p w:rsidR="00FA2DD0" w:rsidRPr="00771445" w:rsidRDefault="00FA2DD0" w:rsidP="003506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71445">
              <w:rPr>
                <w:rFonts w:ascii="Times New Roman" w:hAnsi="Times New Roman" w:cs="Times New Roman"/>
                <w:bCs/>
              </w:rPr>
              <w:t xml:space="preserve">E Mail :  </w:t>
            </w:r>
            <w:hyperlink r:id="rId6" w:history="1">
              <w:r w:rsidRPr="00771445">
                <w:rPr>
                  <w:rStyle w:val="Hyperlink"/>
                  <w:rFonts w:ascii="Times New Roman" w:hAnsi="Times New Roman" w:cs="Times New Roman"/>
                  <w:bCs/>
                </w:rPr>
                <w:t>dejntuh@jntuh.ac.in</w:t>
              </w:r>
            </w:hyperlink>
          </w:p>
          <w:p w:rsidR="00FA2DD0" w:rsidRPr="00771445" w:rsidRDefault="00FA2DD0" w:rsidP="00350633">
            <w:pPr>
              <w:spacing w:after="0" w:line="240" w:lineRule="auto"/>
              <w:ind w:right="-78"/>
              <w:rPr>
                <w:rFonts w:ascii="Times New Roman" w:hAnsi="Times New Roman" w:cs="Times New Roman"/>
                <w:bCs/>
              </w:rPr>
            </w:pPr>
            <w:r w:rsidRPr="00771445">
              <w:rPr>
                <w:rFonts w:ascii="Times New Roman" w:hAnsi="Times New Roman" w:cs="Times New Roman"/>
                <w:bCs/>
              </w:rPr>
              <w:t>Phone  :  Off: +91–40–23156113    Fax  : +91–40–23158668</w:t>
            </w:r>
          </w:p>
          <w:p w:rsidR="00FA2DD0" w:rsidRPr="00B6708D" w:rsidRDefault="00FA2DD0" w:rsidP="00350633">
            <w:pPr>
              <w:spacing w:after="0" w:line="240" w:lineRule="auto"/>
              <w:ind w:left="720"/>
              <w:rPr>
                <w:rFonts w:ascii="Cambria" w:hAnsi="Cambria"/>
                <w:noProof/>
                <w:lang w:eastAsia="en-IN"/>
              </w:rPr>
            </w:pPr>
          </w:p>
        </w:tc>
        <w:tc>
          <w:tcPr>
            <w:tcW w:w="3192" w:type="dxa"/>
            <w:hideMark/>
          </w:tcPr>
          <w:p w:rsidR="00FA2DD0" w:rsidRPr="00B6708D" w:rsidRDefault="00FA2DD0" w:rsidP="00350633">
            <w:pPr>
              <w:spacing w:after="0" w:line="240" w:lineRule="auto"/>
              <w:ind w:left="720"/>
              <w:jc w:val="center"/>
              <w:rPr>
                <w:rFonts w:ascii="Cambria" w:hAnsi="Cambria"/>
                <w:noProof/>
                <w:lang w:eastAsia="en-IN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057275" cy="1049655"/>
                  <wp:effectExtent l="19050" t="0" r="9525" b="0"/>
                  <wp:docPr id="1" name="Picture 6" descr="Embl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mbl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49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  <w:hideMark/>
          </w:tcPr>
          <w:p w:rsidR="00FA2DD0" w:rsidRPr="00B6708D" w:rsidRDefault="00FA2DD0" w:rsidP="00350633">
            <w:pPr>
              <w:tabs>
                <w:tab w:val="center" w:pos="1488"/>
                <w:tab w:val="right" w:pos="2976"/>
              </w:tabs>
              <w:spacing w:after="0" w:line="240" w:lineRule="auto"/>
              <w:ind w:left="720"/>
              <w:rPr>
                <w:rFonts w:ascii="Cambria" w:hAnsi="Cambria"/>
                <w:noProof/>
                <w:lang w:eastAsia="en-IN"/>
              </w:rPr>
            </w:pPr>
            <w:r w:rsidRPr="00B6708D">
              <w:rPr>
                <w:rFonts w:ascii="Cambria" w:hAnsi="Cambria"/>
                <w:noProof/>
                <w:lang w:eastAsia="en-IN"/>
              </w:rPr>
              <w:tab/>
            </w:r>
            <w:r w:rsidRPr="00B6708D">
              <w:rPr>
                <w:rFonts w:ascii="Cambria" w:hAnsi="Cambria"/>
                <w:noProof/>
                <w:lang w:eastAsia="en-IN"/>
              </w:rPr>
              <w:tab/>
            </w:r>
          </w:p>
        </w:tc>
      </w:tr>
    </w:tbl>
    <w:p w:rsidR="00FA2DD0" w:rsidRPr="00B6708D" w:rsidRDefault="00FA2DD0" w:rsidP="00FA2DD0">
      <w:pPr>
        <w:spacing w:after="0" w:line="240" w:lineRule="auto"/>
        <w:ind w:left="-450" w:right="-270" w:firstLine="1170"/>
        <w:jc w:val="center"/>
        <w:rPr>
          <w:rFonts w:ascii="Times New Roman" w:hAnsi="Times New Roman" w:cs="Times New Roman"/>
          <w:b/>
          <w:color w:val="C00000"/>
        </w:rPr>
      </w:pPr>
      <w:r w:rsidRPr="00B6708D">
        <w:rPr>
          <w:rFonts w:ascii="Times New Roman" w:hAnsi="Times New Roman" w:cs="Times New Roman"/>
          <w:b/>
          <w:color w:val="C00000"/>
        </w:rPr>
        <w:t>JAWAHARLAL NEHRU TECHNOLOGICAL UNIVERSITY HYDERABAD</w:t>
      </w:r>
    </w:p>
    <w:p w:rsidR="00FA2DD0" w:rsidRPr="00771445" w:rsidRDefault="00FA2DD0" w:rsidP="00FA2DD0">
      <w:pPr>
        <w:tabs>
          <w:tab w:val="left" w:pos="270"/>
          <w:tab w:val="left" w:pos="810"/>
          <w:tab w:val="center" w:pos="451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445">
        <w:rPr>
          <w:rFonts w:ascii="Times New Roman" w:hAnsi="Times New Roman" w:cs="Times New Roman"/>
          <w:sz w:val="24"/>
          <w:szCs w:val="24"/>
        </w:rPr>
        <w:t>(Established by JNTU Act No. 30 of 2008)</w:t>
      </w:r>
    </w:p>
    <w:p w:rsidR="00FA2DD0" w:rsidRPr="00771445" w:rsidRDefault="00FA2DD0" w:rsidP="00FA2DD0">
      <w:pPr>
        <w:tabs>
          <w:tab w:val="left" w:pos="270"/>
          <w:tab w:val="left" w:pos="810"/>
          <w:tab w:val="center" w:pos="451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445">
        <w:rPr>
          <w:rFonts w:ascii="Times New Roman" w:hAnsi="Times New Roman" w:cs="Times New Roman"/>
          <w:sz w:val="24"/>
          <w:szCs w:val="24"/>
        </w:rPr>
        <w:t xml:space="preserve">Kukatpally, Hyderabad – 500 085 </w:t>
      </w:r>
      <w:proofErr w:type="spellStart"/>
      <w:r w:rsidRPr="00771445">
        <w:rPr>
          <w:rFonts w:ascii="Times New Roman" w:hAnsi="Times New Roman" w:cs="Times New Roman"/>
          <w:sz w:val="24"/>
          <w:szCs w:val="24"/>
        </w:rPr>
        <w:t>Telangana</w:t>
      </w:r>
      <w:proofErr w:type="spellEnd"/>
      <w:r w:rsidRPr="00771445">
        <w:rPr>
          <w:rFonts w:ascii="Times New Roman" w:hAnsi="Times New Roman" w:cs="Times New Roman"/>
          <w:sz w:val="24"/>
          <w:szCs w:val="24"/>
        </w:rPr>
        <w:t xml:space="preserve"> (India)</w:t>
      </w:r>
    </w:p>
    <w:p w:rsidR="00FA2DD0" w:rsidRPr="004F1D9F" w:rsidRDefault="00FA2DD0" w:rsidP="00FA2DD0">
      <w:pPr>
        <w:tabs>
          <w:tab w:val="left" w:pos="270"/>
          <w:tab w:val="left" w:pos="810"/>
          <w:tab w:val="center" w:pos="451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F1D9F">
        <w:rPr>
          <w:rFonts w:ascii="Times New Roman" w:hAnsi="Times New Roman" w:cs="Times New Roman"/>
        </w:rPr>
        <w:t>ACCREDITED BY NAAC WITH ‘A’ GRADE</w:t>
      </w:r>
    </w:p>
    <w:p w:rsidR="00FA2DD0" w:rsidRPr="00771445" w:rsidRDefault="00FA2DD0" w:rsidP="00FA2DD0">
      <w:pPr>
        <w:pStyle w:val="Heading4"/>
        <w:spacing w:before="0" w:after="0"/>
        <w:jc w:val="both"/>
        <w:rPr>
          <w:sz w:val="24"/>
          <w:szCs w:val="24"/>
        </w:rPr>
      </w:pPr>
    </w:p>
    <w:p w:rsidR="00FA2DD0" w:rsidRPr="00771445" w:rsidRDefault="00FA2DD0" w:rsidP="00FA2DD0">
      <w:pPr>
        <w:pStyle w:val="Heading4"/>
        <w:spacing w:before="0" w:after="0"/>
        <w:jc w:val="both"/>
        <w:rPr>
          <w:sz w:val="24"/>
          <w:szCs w:val="24"/>
        </w:rPr>
      </w:pPr>
      <w:r w:rsidRPr="00771445">
        <w:rPr>
          <w:sz w:val="24"/>
          <w:szCs w:val="24"/>
        </w:rPr>
        <w:t xml:space="preserve">Dr. </w:t>
      </w:r>
      <w:proofErr w:type="spellStart"/>
      <w:r w:rsidRPr="00771445">
        <w:rPr>
          <w:sz w:val="24"/>
          <w:szCs w:val="24"/>
        </w:rPr>
        <w:t>V.Kamakshi</w:t>
      </w:r>
      <w:proofErr w:type="spellEnd"/>
      <w:r w:rsidRPr="00771445">
        <w:rPr>
          <w:sz w:val="24"/>
          <w:szCs w:val="24"/>
        </w:rPr>
        <w:t xml:space="preserve"> Prasad</w:t>
      </w:r>
    </w:p>
    <w:p w:rsidR="00FA2DD0" w:rsidRPr="00771445" w:rsidRDefault="00FA2DD0" w:rsidP="00FA2DD0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715"/>
        </w:tabs>
        <w:spacing w:before="0" w:after="0"/>
        <w:jc w:val="both"/>
        <w:rPr>
          <w:sz w:val="24"/>
          <w:szCs w:val="24"/>
        </w:rPr>
      </w:pPr>
      <w:proofErr w:type="spellStart"/>
      <w:r w:rsidRPr="00771445">
        <w:rPr>
          <w:b w:val="0"/>
          <w:sz w:val="24"/>
          <w:szCs w:val="24"/>
        </w:rPr>
        <w:t>M.Tech.</w:t>
      </w:r>
      <w:proofErr w:type="gramStart"/>
      <w:r w:rsidRPr="00771445">
        <w:rPr>
          <w:b w:val="0"/>
          <w:sz w:val="24"/>
          <w:szCs w:val="24"/>
        </w:rPr>
        <w:t>,Ph.D</w:t>
      </w:r>
      <w:proofErr w:type="spellEnd"/>
      <w:proofErr w:type="gramEnd"/>
      <w:r w:rsidRPr="00771445">
        <w:rPr>
          <w:b w:val="0"/>
          <w:sz w:val="24"/>
          <w:szCs w:val="24"/>
        </w:rPr>
        <w:t>.(IIT-M),FIE,MCSI, LMISTE</w:t>
      </w:r>
      <w:r w:rsidRPr="00771445">
        <w:rPr>
          <w:sz w:val="24"/>
          <w:szCs w:val="24"/>
        </w:rPr>
        <w:tab/>
      </w:r>
      <w:r w:rsidRPr="00771445">
        <w:rPr>
          <w:sz w:val="24"/>
          <w:szCs w:val="24"/>
        </w:rPr>
        <w:tab/>
      </w:r>
    </w:p>
    <w:p w:rsidR="00FA2DD0" w:rsidRPr="00771445" w:rsidRDefault="00FA2DD0" w:rsidP="00FA2DD0">
      <w:pPr>
        <w:pStyle w:val="Heading4"/>
        <w:spacing w:before="0" w:after="0"/>
        <w:jc w:val="both"/>
        <w:rPr>
          <w:sz w:val="24"/>
          <w:szCs w:val="24"/>
        </w:rPr>
      </w:pPr>
      <w:r w:rsidRPr="00771445">
        <w:rPr>
          <w:sz w:val="24"/>
          <w:szCs w:val="24"/>
        </w:rPr>
        <w:t>Professor of Computer Science and Engineering &amp;</w:t>
      </w:r>
    </w:p>
    <w:p w:rsidR="00FA2DD0" w:rsidRPr="00B6708D" w:rsidRDefault="00FA2DD0" w:rsidP="00FA2D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1445">
        <w:rPr>
          <w:rFonts w:ascii="Times New Roman" w:hAnsi="Times New Roman" w:cs="Times New Roman"/>
          <w:b/>
          <w:sz w:val="24"/>
          <w:szCs w:val="24"/>
        </w:rPr>
        <w:t>DIRECTOR OF EVALUATION</w:t>
      </w:r>
      <w:r w:rsidRPr="00B6708D">
        <w:rPr>
          <w:rFonts w:ascii="Times New Roman" w:hAnsi="Times New Roman" w:cs="Times New Roman"/>
          <w:b/>
        </w:rPr>
        <w:t xml:space="preserve">  </w:t>
      </w:r>
    </w:p>
    <w:p w:rsidR="00FA2DD0" w:rsidRDefault="00FA2DD0" w:rsidP="00FA2DD0">
      <w:pPr>
        <w:spacing w:after="0" w:line="240" w:lineRule="auto"/>
        <w:rPr>
          <w:b/>
        </w:rPr>
      </w:pPr>
    </w:p>
    <w:p w:rsidR="005B1FC0" w:rsidRPr="00B6708D" w:rsidRDefault="005B1FC0" w:rsidP="00FA2DD0">
      <w:pPr>
        <w:spacing w:after="0" w:line="240" w:lineRule="auto"/>
        <w:rPr>
          <w:b/>
        </w:rPr>
      </w:pPr>
      <w:r>
        <w:rPr>
          <w:b/>
        </w:rPr>
        <w:t>Letter No. EB/OLE/301/</w:t>
      </w:r>
      <w:proofErr w:type="gramStart"/>
      <w:r>
        <w:rPr>
          <w:b/>
        </w:rPr>
        <w:t>2018  dated</w:t>
      </w:r>
      <w:proofErr w:type="gramEnd"/>
      <w:r>
        <w:rPr>
          <w:b/>
        </w:rPr>
        <w:t xml:space="preserve"> 28-08-2018</w:t>
      </w:r>
    </w:p>
    <w:p w:rsidR="00FA2DD0" w:rsidRPr="00B6708D" w:rsidRDefault="00FA2DD0" w:rsidP="00FA2DD0">
      <w:pPr>
        <w:spacing w:after="0" w:line="240" w:lineRule="auto"/>
        <w:rPr>
          <w:rFonts w:ascii="Times New Roman" w:hAnsi="Times New Roman" w:cs="Times New Roman"/>
          <w:b/>
        </w:rPr>
      </w:pPr>
      <w:r w:rsidRPr="00B6708D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  <w:r w:rsidR="00E14C27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  <w:r w:rsidRPr="00B6708D">
        <w:rPr>
          <w:rFonts w:ascii="Times New Roman" w:hAnsi="Times New Roman" w:cs="Times New Roman"/>
          <w:b/>
        </w:rPr>
        <w:tab/>
      </w:r>
    </w:p>
    <w:p w:rsidR="00FA2DD0" w:rsidRPr="00040666" w:rsidRDefault="00FA2DD0" w:rsidP="00FA2D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666">
        <w:rPr>
          <w:rFonts w:ascii="Times New Roman" w:hAnsi="Times New Roman" w:cs="Times New Roman"/>
          <w:b/>
          <w:sz w:val="24"/>
          <w:szCs w:val="24"/>
        </w:rPr>
        <w:t xml:space="preserve">To </w:t>
      </w:r>
    </w:p>
    <w:p w:rsidR="00FA2DD0" w:rsidRPr="00040666" w:rsidRDefault="00FA2DD0" w:rsidP="00FA2D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666">
        <w:rPr>
          <w:rFonts w:ascii="Times New Roman" w:hAnsi="Times New Roman" w:cs="Times New Roman"/>
          <w:b/>
          <w:sz w:val="24"/>
          <w:szCs w:val="24"/>
        </w:rPr>
        <w:t>The P</w:t>
      </w:r>
      <w:r w:rsidR="00E14C27" w:rsidRPr="00040666">
        <w:rPr>
          <w:rFonts w:ascii="Times New Roman" w:hAnsi="Times New Roman" w:cs="Times New Roman"/>
          <w:b/>
          <w:sz w:val="24"/>
          <w:szCs w:val="24"/>
        </w:rPr>
        <w:t>rincipals</w:t>
      </w:r>
      <w:r w:rsidRPr="000406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DD0" w:rsidRPr="00040666" w:rsidRDefault="00FA2DD0" w:rsidP="00FA2D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666">
        <w:rPr>
          <w:rFonts w:ascii="Times New Roman" w:hAnsi="Times New Roman" w:cs="Times New Roman"/>
          <w:b/>
          <w:sz w:val="24"/>
          <w:szCs w:val="24"/>
        </w:rPr>
        <w:t>Non-</w:t>
      </w:r>
      <w:r w:rsidR="00767962" w:rsidRPr="00040666">
        <w:rPr>
          <w:rFonts w:ascii="Times New Roman" w:hAnsi="Times New Roman" w:cs="Times New Roman"/>
          <w:b/>
          <w:sz w:val="24"/>
          <w:szCs w:val="24"/>
        </w:rPr>
        <w:t>autonomous constituent</w:t>
      </w:r>
      <w:r w:rsidRPr="00040666">
        <w:rPr>
          <w:rFonts w:ascii="Times New Roman" w:hAnsi="Times New Roman" w:cs="Times New Roman"/>
          <w:b/>
          <w:sz w:val="24"/>
          <w:szCs w:val="24"/>
        </w:rPr>
        <w:t xml:space="preserve"> &amp; </w:t>
      </w:r>
      <w:proofErr w:type="gramStart"/>
      <w:r w:rsidR="00767962" w:rsidRPr="00040666">
        <w:rPr>
          <w:rFonts w:ascii="Times New Roman" w:hAnsi="Times New Roman" w:cs="Times New Roman"/>
          <w:b/>
          <w:sz w:val="24"/>
          <w:szCs w:val="24"/>
        </w:rPr>
        <w:t>Affiliated</w:t>
      </w:r>
      <w:proofErr w:type="gramEnd"/>
      <w:r w:rsidRPr="00040666">
        <w:rPr>
          <w:rFonts w:ascii="Times New Roman" w:hAnsi="Times New Roman" w:cs="Times New Roman"/>
          <w:b/>
          <w:sz w:val="24"/>
          <w:szCs w:val="24"/>
        </w:rPr>
        <w:t xml:space="preserve"> colleges</w:t>
      </w:r>
    </w:p>
    <w:p w:rsidR="0091571B" w:rsidRDefault="0091571B" w:rsidP="00FA2D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68F" w:rsidRPr="00040666" w:rsidRDefault="008C068F" w:rsidP="00FA2D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666">
        <w:rPr>
          <w:rFonts w:ascii="Times New Roman" w:hAnsi="Times New Roman" w:cs="Times New Roman"/>
          <w:b/>
          <w:sz w:val="24"/>
          <w:szCs w:val="24"/>
        </w:rPr>
        <w:t>Dear Sir/Madam</w:t>
      </w:r>
      <w:r w:rsidR="00040666">
        <w:rPr>
          <w:rFonts w:ascii="Times New Roman" w:hAnsi="Times New Roman" w:cs="Times New Roman"/>
          <w:b/>
          <w:sz w:val="24"/>
          <w:szCs w:val="24"/>
        </w:rPr>
        <w:t>,</w:t>
      </w:r>
    </w:p>
    <w:p w:rsidR="00FA2DD0" w:rsidRPr="00E14C27" w:rsidRDefault="00FA2DD0" w:rsidP="00E14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DD0" w:rsidRPr="00E14C27" w:rsidRDefault="00FA2DD0" w:rsidP="00E14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27">
        <w:rPr>
          <w:rFonts w:ascii="Times New Roman" w:hAnsi="Times New Roman" w:cs="Times New Roman"/>
          <w:sz w:val="24"/>
          <w:szCs w:val="24"/>
        </w:rPr>
        <w:tab/>
        <w:t xml:space="preserve">All the </w:t>
      </w:r>
      <w:r w:rsidR="00E14C27" w:rsidRPr="00E14C27">
        <w:rPr>
          <w:rFonts w:ascii="Times New Roman" w:hAnsi="Times New Roman" w:cs="Times New Roman"/>
          <w:sz w:val="24"/>
          <w:szCs w:val="24"/>
        </w:rPr>
        <w:t>P</w:t>
      </w:r>
      <w:r w:rsidRPr="00E14C27">
        <w:rPr>
          <w:rFonts w:ascii="Times New Roman" w:hAnsi="Times New Roman" w:cs="Times New Roman"/>
          <w:sz w:val="24"/>
          <w:szCs w:val="24"/>
        </w:rPr>
        <w:t xml:space="preserve">rincipals are informed to note that </w:t>
      </w:r>
      <w:r w:rsidR="00346165">
        <w:rPr>
          <w:rFonts w:ascii="Times New Roman" w:hAnsi="Times New Roman" w:cs="Times New Roman"/>
          <w:sz w:val="24"/>
          <w:szCs w:val="24"/>
        </w:rPr>
        <w:t xml:space="preserve">the </w:t>
      </w:r>
      <w:r w:rsidRPr="00E14C27">
        <w:rPr>
          <w:rFonts w:ascii="Times New Roman" w:hAnsi="Times New Roman" w:cs="Times New Roman"/>
          <w:sz w:val="24"/>
          <w:szCs w:val="24"/>
        </w:rPr>
        <w:t>University exam branch wish to give an opportunity to correct the name, father name</w:t>
      </w:r>
      <w:r w:rsidR="00E5502F">
        <w:rPr>
          <w:rFonts w:ascii="Times New Roman" w:hAnsi="Times New Roman" w:cs="Times New Roman"/>
          <w:sz w:val="24"/>
          <w:szCs w:val="24"/>
        </w:rPr>
        <w:t xml:space="preserve"> (refer the printed hall ticket)</w:t>
      </w:r>
      <w:r w:rsidRPr="00E14C27">
        <w:rPr>
          <w:rFonts w:ascii="Times New Roman" w:hAnsi="Times New Roman" w:cs="Times New Roman"/>
          <w:sz w:val="24"/>
          <w:szCs w:val="24"/>
        </w:rPr>
        <w:t xml:space="preserve"> and gender of the students of your college</w:t>
      </w:r>
      <w:r w:rsidR="00C87A8A">
        <w:rPr>
          <w:rFonts w:ascii="Times New Roman" w:hAnsi="Times New Roman" w:cs="Times New Roman"/>
          <w:sz w:val="24"/>
          <w:szCs w:val="24"/>
        </w:rPr>
        <w:t>,</w:t>
      </w:r>
      <w:r w:rsidRPr="00E14C27">
        <w:rPr>
          <w:rFonts w:ascii="Times New Roman" w:hAnsi="Times New Roman" w:cs="Times New Roman"/>
          <w:sz w:val="24"/>
          <w:szCs w:val="24"/>
        </w:rPr>
        <w:t xml:space="preserve"> </w:t>
      </w:r>
      <w:r w:rsidR="00160503">
        <w:rPr>
          <w:rFonts w:ascii="Times New Roman" w:hAnsi="Times New Roman" w:cs="Times New Roman"/>
          <w:sz w:val="24"/>
          <w:szCs w:val="24"/>
        </w:rPr>
        <w:t>if there are an errors</w:t>
      </w:r>
      <w:r w:rsidR="005B1FC0">
        <w:rPr>
          <w:rFonts w:ascii="Times New Roman" w:hAnsi="Times New Roman" w:cs="Times New Roman"/>
          <w:sz w:val="24"/>
          <w:szCs w:val="24"/>
        </w:rPr>
        <w:t>,</w:t>
      </w:r>
      <w:r w:rsidR="00160503" w:rsidRPr="00E14C27">
        <w:rPr>
          <w:rFonts w:ascii="Times New Roman" w:hAnsi="Times New Roman" w:cs="Times New Roman"/>
          <w:sz w:val="24"/>
          <w:szCs w:val="24"/>
        </w:rPr>
        <w:t xml:space="preserve"> </w:t>
      </w:r>
      <w:r w:rsidRPr="00E14C27">
        <w:rPr>
          <w:rFonts w:ascii="Times New Roman" w:hAnsi="Times New Roman" w:cs="Times New Roman"/>
          <w:sz w:val="24"/>
          <w:szCs w:val="24"/>
        </w:rPr>
        <w:t>who are studying/</w:t>
      </w:r>
      <w:r w:rsidRPr="002C6110">
        <w:rPr>
          <w:rFonts w:ascii="Times New Roman" w:hAnsi="Times New Roman" w:cs="Times New Roman"/>
          <w:sz w:val="24"/>
          <w:szCs w:val="24"/>
        </w:rPr>
        <w:t>completed course work</w:t>
      </w:r>
      <w:r w:rsidRPr="00E14C27">
        <w:rPr>
          <w:rFonts w:ascii="Times New Roman" w:hAnsi="Times New Roman" w:cs="Times New Roman"/>
          <w:sz w:val="24"/>
          <w:szCs w:val="24"/>
        </w:rPr>
        <w:t xml:space="preserve"> but not </w:t>
      </w:r>
      <w:r w:rsidR="00160503">
        <w:rPr>
          <w:rFonts w:ascii="Times New Roman" w:hAnsi="Times New Roman" w:cs="Times New Roman"/>
          <w:sz w:val="24"/>
          <w:szCs w:val="24"/>
        </w:rPr>
        <w:t>received</w:t>
      </w:r>
      <w:r w:rsidRPr="00E14C27">
        <w:rPr>
          <w:rFonts w:ascii="Times New Roman" w:hAnsi="Times New Roman" w:cs="Times New Roman"/>
          <w:sz w:val="24"/>
          <w:szCs w:val="24"/>
        </w:rPr>
        <w:t xml:space="preserve"> their provisional certificate</w:t>
      </w:r>
      <w:r w:rsidR="00160503">
        <w:rPr>
          <w:rFonts w:ascii="Times New Roman" w:hAnsi="Times New Roman" w:cs="Times New Roman"/>
          <w:sz w:val="24"/>
          <w:szCs w:val="24"/>
        </w:rPr>
        <w:t>s</w:t>
      </w:r>
      <w:r w:rsidR="00E5502F">
        <w:rPr>
          <w:rFonts w:ascii="Times New Roman" w:hAnsi="Times New Roman" w:cs="Times New Roman"/>
          <w:sz w:val="24"/>
          <w:szCs w:val="24"/>
        </w:rPr>
        <w:t>.</w:t>
      </w:r>
    </w:p>
    <w:p w:rsidR="00FA2DD0" w:rsidRPr="00E14C27" w:rsidRDefault="00FA2DD0" w:rsidP="00E14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57B" w:rsidRDefault="00FA2DD0" w:rsidP="00E14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27">
        <w:rPr>
          <w:rFonts w:ascii="Times New Roman" w:hAnsi="Times New Roman" w:cs="Times New Roman"/>
          <w:sz w:val="24"/>
          <w:szCs w:val="24"/>
        </w:rPr>
        <w:tab/>
      </w:r>
      <w:r w:rsidR="009E257B" w:rsidRPr="00E14C27">
        <w:rPr>
          <w:rFonts w:ascii="Times New Roman" w:hAnsi="Times New Roman" w:cs="Times New Roman"/>
          <w:sz w:val="24"/>
          <w:szCs w:val="24"/>
        </w:rPr>
        <w:t>If the college desires to get the revised marks memos</w:t>
      </w:r>
      <w:r w:rsidR="00E5502F">
        <w:rPr>
          <w:rFonts w:ascii="Times New Roman" w:hAnsi="Times New Roman" w:cs="Times New Roman"/>
          <w:sz w:val="24"/>
          <w:szCs w:val="24"/>
        </w:rPr>
        <w:t>, after incorporating the corrections</w:t>
      </w:r>
      <w:r w:rsidR="002072BD">
        <w:rPr>
          <w:rFonts w:ascii="Times New Roman" w:hAnsi="Times New Roman" w:cs="Times New Roman"/>
          <w:sz w:val="24"/>
          <w:szCs w:val="24"/>
        </w:rPr>
        <w:t>,</w:t>
      </w:r>
      <w:r w:rsidR="002072BD" w:rsidRPr="00E14C27">
        <w:rPr>
          <w:rFonts w:ascii="Times New Roman" w:hAnsi="Times New Roman" w:cs="Times New Roman"/>
          <w:sz w:val="24"/>
          <w:szCs w:val="24"/>
        </w:rPr>
        <w:t xml:space="preserve"> </w:t>
      </w:r>
      <w:r w:rsidR="002072BD">
        <w:rPr>
          <w:rFonts w:ascii="Times New Roman" w:hAnsi="Times New Roman" w:cs="Times New Roman"/>
          <w:sz w:val="24"/>
          <w:szCs w:val="24"/>
        </w:rPr>
        <w:t>they</w:t>
      </w:r>
      <w:r w:rsidR="009E257B" w:rsidRPr="00E14C27">
        <w:rPr>
          <w:rFonts w:ascii="Times New Roman" w:hAnsi="Times New Roman" w:cs="Times New Roman"/>
          <w:sz w:val="24"/>
          <w:szCs w:val="24"/>
        </w:rPr>
        <w:t xml:space="preserve"> can indicate the same in the excel file. The marks memos after the name correcti</w:t>
      </w:r>
      <w:r w:rsidR="00E14C27">
        <w:rPr>
          <w:rFonts w:ascii="Times New Roman" w:hAnsi="Times New Roman" w:cs="Times New Roman"/>
          <w:sz w:val="24"/>
          <w:szCs w:val="24"/>
        </w:rPr>
        <w:t xml:space="preserve">on shall be printed and issued. </w:t>
      </w:r>
      <w:r w:rsidR="009E257B" w:rsidRPr="00E14C27">
        <w:rPr>
          <w:rFonts w:ascii="Times New Roman" w:hAnsi="Times New Roman" w:cs="Times New Roman"/>
          <w:sz w:val="24"/>
          <w:szCs w:val="24"/>
        </w:rPr>
        <w:t xml:space="preserve">The charges </w:t>
      </w:r>
      <w:r w:rsidR="00E14C27">
        <w:rPr>
          <w:rFonts w:ascii="Times New Roman" w:hAnsi="Times New Roman" w:cs="Times New Roman"/>
          <w:sz w:val="24"/>
          <w:szCs w:val="24"/>
        </w:rPr>
        <w:t>@</w:t>
      </w:r>
      <w:r w:rsidR="009E257B" w:rsidRPr="00E14C27">
        <w:rPr>
          <w:rFonts w:ascii="Times New Roman" w:hAnsi="Times New Roman" w:cs="Times New Roman"/>
          <w:sz w:val="24"/>
          <w:szCs w:val="24"/>
        </w:rPr>
        <w:t xml:space="preserve"> Rs</w:t>
      </w:r>
      <w:r w:rsidR="003905B7">
        <w:rPr>
          <w:rFonts w:ascii="Times New Roman" w:hAnsi="Times New Roman" w:cs="Times New Roman"/>
          <w:sz w:val="24"/>
          <w:szCs w:val="24"/>
        </w:rPr>
        <w:t>. 50/-</w:t>
      </w:r>
      <w:r w:rsidR="009E257B" w:rsidRPr="00E14C27">
        <w:rPr>
          <w:rFonts w:ascii="Times New Roman" w:hAnsi="Times New Roman" w:cs="Times New Roman"/>
          <w:sz w:val="24"/>
          <w:szCs w:val="24"/>
        </w:rPr>
        <w:t xml:space="preserve"> per marks </w:t>
      </w:r>
      <w:r w:rsidR="009E257B" w:rsidRPr="003905B7">
        <w:rPr>
          <w:rFonts w:ascii="Times New Roman" w:hAnsi="Times New Roman" w:cs="Times New Roman"/>
          <w:sz w:val="24"/>
          <w:szCs w:val="24"/>
        </w:rPr>
        <w:t>memo</w:t>
      </w:r>
      <w:r w:rsidR="009E257B" w:rsidRPr="00E14C27">
        <w:rPr>
          <w:rFonts w:ascii="Times New Roman" w:hAnsi="Times New Roman" w:cs="Times New Roman"/>
          <w:sz w:val="24"/>
          <w:szCs w:val="24"/>
        </w:rPr>
        <w:t xml:space="preserve"> are to be collected from the student and the same amounts are to be transferred to the University Exam Branch Registrar’s account number</w:t>
      </w:r>
      <w:r w:rsidR="003905B7">
        <w:rPr>
          <w:rFonts w:ascii="Times New Roman" w:hAnsi="Times New Roman" w:cs="Times New Roman"/>
          <w:sz w:val="24"/>
          <w:szCs w:val="24"/>
        </w:rPr>
        <w:t xml:space="preserve"> </w:t>
      </w:r>
      <w:r w:rsidR="00DE2B4E">
        <w:rPr>
          <w:rFonts w:ascii="Times New Roman" w:hAnsi="Times New Roman" w:cs="Times New Roman"/>
          <w:sz w:val="24"/>
          <w:szCs w:val="24"/>
        </w:rPr>
        <w:t>62079988622</w:t>
      </w:r>
      <w:r w:rsidR="00DE2B4E" w:rsidRPr="00E14C27">
        <w:rPr>
          <w:rFonts w:ascii="Times New Roman" w:hAnsi="Times New Roman" w:cs="Times New Roman"/>
          <w:sz w:val="24"/>
          <w:szCs w:val="24"/>
        </w:rPr>
        <w:t>,</w:t>
      </w:r>
      <w:r w:rsidR="008C068F">
        <w:rPr>
          <w:rFonts w:ascii="Times New Roman" w:hAnsi="Times New Roman" w:cs="Times New Roman"/>
          <w:sz w:val="24"/>
          <w:szCs w:val="24"/>
        </w:rPr>
        <w:t xml:space="preserve"> </w:t>
      </w:r>
      <w:r w:rsidR="008C068F" w:rsidRPr="00E14C27">
        <w:rPr>
          <w:rFonts w:ascii="Times New Roman" w:hAnsi="Times New Roman" w:cs="Times New Roman"/>
          <w:sz w:val="24"/>
          <w:szCs w:val="24"/>
        </w:rPr>
        <w:t>IFSC</w:t>
      </w:r>
      <w:r w:rsidR="009E257B" w:rsidRPr="00E14C27">
        <w:rPr>
          <w:rFonts w:ascii="Times New Roman" w:hAnsi="Times New Roman" w:cs="Times New Roman"/>
          <w:sz w:val="24"/>
          <w:szCs w:val="24"/>
        </w:rPr>
        <w:t xml:space="preserve"> </w:t>
      </w:r>
      <w:r w:rsidR="008C068F" w:rsidRPr="00E14C27">
        <w:rPr>
          <w:rFonts w:ascii="Times New Roman" w:hAnsi="Times New Roman" w:cs="Times New Roman"/>
          <w:sz w:val="24"/>
          <w:szCs w:val="24"/>
        </w:rPr>
        <w:t>C</w:t>
      </w:r>
      <w:r w:rsidR="009E257B" w:rsidRPr="00E14C27">
        <w:rPr>
          <w:rFonts w:ascii="Times New Roman" w:hAnsi="Times New Roman" w:cs="Times New Roman"/>
          <w:sz w:val="24"/>
          <w:szCs w:val="24"/>
        </w:rPr>
        <w:t>ode</w:t>
      </w:r>
      <w:r w:rsidR="003905B7">
        <w:rPr>
          <w:rFonts w:ascii="Times New Roman" w:hAnsi="Times New Roman" w:cs="Times New Roman"/>
          <w:sz w:val="24"/>
          <w:szCs w:val="24"/>
        </w:rPr>
        <w:t>: SBI</w:t>
      </w:r>
      <w:r w:rsidR="001E2A5F">
        <w:rPr>
          <w:rFonts w:ascii="Times New Roman" w:hAnsi="Times New Roman" w:cs="Times New Roman"/>
          <w:sz w:val="24"/>
          <w:szCs w:val="24"/>
        </w:rPr>
        <w:t>N0021008, SBI JNTU</w:t>
      </w:r>
      <w:r w:rsidR="00384E64">
        <w:rPr>
          <w:rFonts w:ascii="Times New Roman" w:hAnsi="Times New Roman" w:cs="Times New Roman"/>
          <w:sz w:val="24"/>
          <w:szCs w:val="24"/>
        </w:rPr>
        <w:t>H</w:t>
      </w:r>
      <w:r w:rsidR="001E2A5F">
        <w:rPr>
          <w:rFonts w:ascii="Times New Roman" w:hAnsi="Times New Roman" w:cs="Times New Roman"/>
          <w:sz w:val="24"/>
          <w:szCs w:val="24"/>
        </w:rPr>
        <w:t xml:space="preserve"> Campus Branch, Kukatpally, </w:t>
      </w:r>
      <w:proofErr w:type="gramStart"/>
      <w:r w:rsidR="001E2A5F">
        <w:rPr>
          <w:rFonts w:ascii="Times New Roman" w:hAnsi="Times New Roman" w:cs="Times New Roman"/>
          <w:sz w:val="24"/>
          <w:szCs w:val="24"/>
        </w:rPr>
        <w:t>Hyderabad</w:t>
      </w:r>
      <w:proofErr w:type="gramEnd"/>
      <w:r w:rsidR="001E2A5F">
        <w:rPr>
          <w:rFonts w:ascii="Times New Roman" w:hAnsi="Times New Roman" w:cs="Times New Roman"/>
          <w:sz w:val="24"/>
          <w:szCs w:val="24"/>
        </w:rPr>
        <w:t xml:space="preserve">. </w:t>
      </w:r>
      <w:r w:rsidR="00E5502F">
        <w:rPr>
          <w:rFonts w:ascii="Times New Roman" w:hAnsi="Times New Roman" w:cs="Times New Roman"/>
          <w:sz w:val="24"/>
          <w:szCs w:val="24"/>
        </w:rPr>
        <w:t>At the time of issue of ne</w:t>
      </w:r>
      <w:r w:rsidR="00945571">
        <w:rPr>
          <w:rFonts w:ascii="Times New Roman" w:hAnsi="Times New Roman" w:cs="Times New Roman"/>
          <w:sz w:val="24"/>
          <w:szCs w:val="24"/>
        </w:rPr>
        <w:t>w marks memos, the previous (in-</w:t>
      </w:r>
      <w:r w:rsidR="00E5502F">
        <w:rPr>
          <w:rFonts w:ascii="Times New Roman" w:hAnsi="Times New Roman" w:cs="Times New Roman"/>
          <w:sz w:val="24"/>
          <w:szCs w:val="24"/>
        </w:rPr>
        <w:t>correct) marks memos need to be collected from the students and are to be returned to University Examination branch.</w:t>
      </w:r>
    </w:p>
    <w:p w:rsidR="00346165" w:rsidRDefault="00346165" w:rsidP="00E14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165" w:rsidRPr="00E14C27" w:rsidRDefault="00346165" w:rsidP="00346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C27">
        <w:rPr>
          <w:rFonts w:ascii="Times New Roman" w:hAnsi="Times New Roman" w:cs="Times New Roman"/>
          <w:sz w:val="24"/>
          <w:szCs w:val="24"/>
        </w:rPr>
        <w:t xml:space="preserve">The </w:t>
      </w:r>
      <w:r w:rsidR="00160503" w:rsidRPr="00E14C27">
        <w:rPr>
          <w:rFonts w:ascii="Times New Roman" w:hAnsi="Times New Roman" w:cs="Times New Roman"/>
          <w:sz w:val="24"/>
          <w:szCs w:val="24"/>
        </w:rPr>
        <w:t>P</w:t>
      </w:r>
      <w:r w:rsidRPr="00E14C27">
        <w:rPr>
          <w:rFonts w:ascii="Times New Roman" w:hAnsi="Times New Roman" w:cs="Times New Roman"/>
          <w:sz w:val="24"/>
          <w:szCs w:val="24"/>
        </w:rPr>
        <w:t xml:space="preserve">rincipals of the colleges </w:t>
      </w:r>
      <w:r w:rsidR="00DE2B4E">
        <w:rPr>
          <w:rFonts w:ascii="Times New Roman" w:hAnsi="Times New Roman" w:cs="Times New Roman"/>
          <w:sz w:val="24"/>
          <w:szCs w:val="24"/>
        </w:rPr>
        <w:t>shall</w:t>
      </w:r>
      <w:r w:rsidRPr="00E14C27">
        <w:rPr>
          <w:rFonts w:ascii="Times New Roman" w:hAnsi="Times New Roman" w:cs="Times New Roman"/>
          <w:sz w:val="24"/>
          <w:szCs w:val="24"/>
        </w:rPr>
        <w:t xml:space="preserve"> upload the </w:t>
      </w:r>
      <w:r>
        <w:rPr>
          <w:rFonts w:ascii="Times New Roman" w:hAnsi="Times New Roman" w:cs="Times New Roman"/>
          <w:sz w:val="24"/>
          <w:szCs w:val="24"/>
        </w:rPr>
        <w:t xml:space="preserve">zipped folder containing the name correction details filled in the enclosed .xls file, </w:t>
      </w:r>
      <w:r w:rsidRPr="00E14C27">
        <w:rPr>
          <w:rFonts w:ascii="Times New Roman" w:hAnsi="Times New Roman" w:cs="Times New Roman"/>
          <w:sz w:val="24"/>
          <w:szCs w:val="24"/>
        </w:rPr>
        <w:t xml:space="preserve">scanned copy of the documentary proof (SSC </w:t>
      </w:r>
      <w:r w:rsidRPr="00CE334B">
        <w:rPr>
          <w:rFonts w:ascii="Times New Roman" w:hAnsi="Times New Roman" w:cs="Times New Roman"/>
          <w:sz w:val="24"/>
          <w:szCs w:val="24"/>
        </w:rPr>
        <w:t>original</w:t>
      </w:r>
      <w:r w:rsidRPr="00E14C27">
        <w:rPr>
          <w:rFonts w:ascii="Times New Roman" w:hAnsi="Times New Roman" w:cs="Times New Roman"/>
          <w:sz w:val="24"/>
          <w:szCs w:val="24"/>
        </w:rPr>
        <w:t xml:space="preserve"> certificate or equivalent)</w:t>
      </w:r>
      <w:r>
        <w:rPr>
          <w:rFonts w:ascii="Times New Roman" w:hAnsi="Times New Roman" w:cs="Times New Roman"/>
          <w:sz w:val="24"/>
          <w:szCs w:val="24"/>
        </w:rPr>
        <w:t xml:space="preserve"> and scanned copy of fee paid receipt. </w:t>
      </w:r>
      <w:r w:rsidRPr="00E14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zipped file shall be uploaded to the </w:t>
      </w:r>
      <w:r w:rsidRPr="00E14C27">
        <w:rPr>
          <w:rFonts w:ascii="Times New Roman" w:hAnsi="Times New Roman" w:cs="Times New Roman"/>
          <w:sz w:val="24"/>
          <w:szCs w:val="24"/>
        </w:rPr>
        <w:t xml:space="preserve">University </w:t>
      </w:r>
      <w:r>
        <w:rPr>
          <w:rFonts w:ascii="Times New Roman" w:hAnsi="Times New Roman" w:cs="Times New Roman"/>
          <w:sz w:val="24"/>
          <w:szCs w:val="24"/>
        </w:rPr>
        <w:t>by using the respective courses</w:t>
      </w:r>
      <w:r w:rsidR="00892EE0">
        <w:rPr>
          <w:rFonts w:ascii="Times New Roman" w:hAnsi="Times New Roman" w:cs="Times New Roman"/>
          <w:sz w:val="24"/>
          <w:szCs w:val="24"/>
        </w:rPr>
        <w:t xml:space="preserve"> </w:t>
      </w:r>
      <w:r w:rsidR="00160503">
        <w:rPr>
          <w:rFonts w:ascii="Times New Roman" w:hAnsi="Times New Roman" w:cs="Times New Roman"/>
          <w:sz w:val="24"/>
          <w:szCs w:val="24"/>
        </w:rPr>
        <w:t xml:space="preserve">(B.Tech / B.Pharm / MBA etc) </w:t>
      </w:r>
      <w:r>
        <w:rPr>
          <w:rFonts w:ascii="Times New Roman" w:hAnsi="Times New Roman" w:cs="Times New Roman"/>
          <w:sz w:val="24"/>
          <w:szCs w:val="24"/>
        </w:rPr>
        <w:t>Exam Registration portals by using menu option “Upload name correction request”, from 04-09-2018 to 14-09-2018.</w:t>
      </w:r>
      <w:r w:rsidR="00DE2B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57B" w:rsidRDefault="009E257B" w:rsidP="00FA2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57B" w:rsidRDefault="009E257B" w:rsidP="00FA2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57B" w:rsidRDefault="005B1FC0" w:rsidP="00FA2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Encl: Proforma of  Excel sheet</w:t>
      </w:r>
    </w:p>
    <w:p w:rsidR="009E257B" w:rsidRDefault="009E257B" w:rsidP="00FA2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4C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9E257B" w:rsidRDefault="009E257B" w:rsidP="00FA2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57B" w:rsidRPr="00E14C27" w:rsidRDefault="009E257B" w:rsidP="00FA2D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B1FC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="005B1FC0">
        <w:rPr>
          <w:rFonts w:ascii="Times New Roman" w:hAnsi="Times New Roman" w:cs="Times New Roman"/>
          <w:sz w:val="24"/>
          <w:szCs w:val="24"/>
        </w:rPr>
        <w:t>Sd</w:t>
      </w:r>
      <w:proofErr w:type="spellEnd"/>
      <w:proofErr w:type="gramEnd"/>
      <w:r w:rsidR="005B1FC0">
        <w:rPr>
          <w:rFonts w:ascii="Times New Roman" w:hAnsi="Times New Roman" w:cs="Times New Roman"/>
          <w:sz w:val="24"/>
          <w:szCs w:val="24"/>
        </w:rPr>
        <w:t>/-</w:t>
      </w:r>
    </w:p>
    <w:p w:rsidR="009E257B" w:rsidRPr="00E14C27" w:rsidRDefault="00E14C27" w:rsidP="00FA2D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9E257B" w:rsidRPr="00E14C27">
        <w:rPr>
          <w:rFonts w:ascii="Times New Roman" w:hAnsi="Times New Roman" w:cs="Times New Roman"/>
          <w:b/>
          <w:sz w:val="24"/>
          <w:szCs w:val="24"/>
        </w:rPr>
        <w:t xml:space="preserve">Director of </w:t>
      </w:r>
      <w:r w:rsidRPr="00E14C27">
        <w:rPr>
          <w:rFonts w:ascii="Times New Roman" w:hAnsi="Times New Roman" w:cs="Times New Roman"/>
          <w:b/>
          <w:sz w:val="24"/>
          <w:szCs w:val="24"/>
        </w:rPr>
        <w:t>E</w:t>
      </w:r>
      <w:r w:rsidR="009E257B" w:rsidRPr="00E14C27">
        <w:rPr>
          <w:rFonts w:ascii="Times New Roman" w:hAnsi="Times New Roman" w:cs="Times New Roman"/>
          <w:b/>
          <w:sz w:val="24"/>
          <w:szCs w:val="24"/>
        </w:rPr>
        <w:t>valuation</w:t>
      </w:r>
    </w:p>
    <w:sectPr w:rsidR="009E257B" w:rsidRPr="00E14C27" w:rsidSect="005B1FC0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A2DD0"/>
    <w:rsid w:val="00040666"/>
    <w:rsid w:val="00096D32"/>
    <w:rsid w:val="00160503"/>
    <w:rsid w:val="001E2A5F"/>
    <w:rsid w:val="002072BD"/>
    <w:rsid w:val="002C6110"/>
    <w:rsid w:val="00346165"/>
    <w:rsid w:val="00384E64"/>
    <w:rsid w:val="00387779"/>
    <w:rsid w:val="003905B7"/>
    <w:rsid w:val="003D11B1"/>
    <w:rsid w:val="003F27C4"/>
    <w:rsid w:val="00412413"/>
    <w:rsid w:val="004F1D9F"/>
    <w:rsid w:val="005B1FC0"/>
    <w:rsid w:val="00651F5A"/>
    <w:rsid w:val="006D3003"/>
    <w:rsid w:val="00767962"/>
    <w:rsid w:val="00771445"/>
    <w:rsid w:val="00851314"/>
    <w:rsid w:val="00883EFC"/>
    <w:rsid w:val="00892EE0"/>
    <w:rsid w:val="008C068F"/>
    <w:rsid w:val="0091571B"/>
    <w:rsid w:val="00945571"/>
    <w:rsid w:val="009E257B"/>
    <w:rsid w:val="00A000AE"/>
    <w:rsid w:val="00C304A0"/>
    <w:rsid w:val="00C87A8A"/>
    <w:rsid w:val="00CE334B"/>
    <w:rsid w:val="00D177A4"/>
    <w:rsid w:val="00DE2B4E"/>
    <w:rsid w:val="00E14C27"/>
    <w:rsid w:val="00E5502F"/>
    <w:rsid w:val="00EB5449"/>
    <w:rsid w:val="00FA2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A4"/>
  </w:style>
  <w:style w:type="paragraph" w:styleId="Heading4">
    <w:name w:val="heading 4"/>
    <w:basedOn w:val="Normal"/>
    <w:next w:val="Normal"/>
    <w:link w:val="Heading4Char"/>
    <w:qFormat/>
    <w:rsid w:val="00FA2DD0"/>
    <w:pPr>
      <w:keepNext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A2DD0"/>
    <w:rPr>
      <w:rFonts w:ascii="Calibri" w:eastAsia="Times New Roman" w:hAnsi="Calibri" w:cs="Calibr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A2DD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ejntuh@jntuh.ac.in" TargetMode="External"/><Relationship Id="rId5" Type="http://schemas.openxmlformats.org/officeDocument/2006/relationships/hyperlink" Target="http://www.jntuh.ac.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E36D2-8F20-4B30-B204-E12903FC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Soft4</cp:lastModifiedBy>
  <cp:revision>26</cp:revision>
  <dcterms:created xsi:type="dcterms:W3CDTF">2018-08-27T07:00:00Z</dcterms:created>
  <dcterms:modified xsi:type="dcterms:W3CDTF">2018-08-28T07:21:00Z</dcterms:modified>
</cp:coreProperties>
</file>